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3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53"/>
        <w:gridCol w:w="168"/>
        <w:gridCol w:w="501"/>
        <w:gridCol w:w="410"/>
        <w:gridCol w:w="169"/>
        <w:gridCol w:w="1023"/>
        <w:gridCol w:w="982"/>
        <w:gridCol w:w="375"/>
        <w:gridCol w:w="1010"/>
        <w:gridCol w:w="169"/>
        <w:gridCol w:w="170"/>
        <w:gridCol w:w="1357"/>
        <w:gridCol w:w="900"/>
        <w:gridCol w:w="1345"/>
      </w:tblGrid>
      <w:tr w:rsidR="00AD6066" w:rsidRPr="00332C10" w14:paraId="2CA1DDEC" w14:textId="77777777" w:rsidTr="00CD7CA6">
        <w:trPr>
          <w:trHeight w:val="212"/>
        </w:trPr>
        <w:tc>
          <w:tcPr>
            <w:tcW w:w="39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2400D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средње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слово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презиме</w:t>
            </w:r>
            <w:proofErr w:type="spellEnd"/>
          </w:p>
        </w:tc>
        <w:tc>
          <w:tcPr>
            <w:tcW w:w="53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FFC60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Милан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Ж.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Радосављевић</w:t>
            </w:r>
            <w:proofErr w:type="spellEnd"/>
          </w:p>
        </w:tc>
      </w:tr>
      <w:tr w:rsidR="00AD6066" w:rsidRPr="00332C10" w14:paraId="1EE39C57" w14:textId="77777777" w:rsidTr="00CD7CA6">
        <w:trPr>
          <w:trHeight w:val="212"/>
        </w:trPr>
        <w:tc>
          <w:tcPr>
            <w:tcW w:w="39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B61B4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3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00E5C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професор</w:t>
            </w:r>
            <w:proofErr w:type="spellEnd"/>
          </w:p>
        </w:tc>
      </w:tr>
      <w:tr w:rsidR="00AD6066" w:rsidRPr="00332C10" w14:paraId="368443A4" w14:textId="77777777" w:rsidTr="00CD7CA6">
        <w:trPr>
          <w:trHeight w:val="612"/>
        </w:trPr>
        <w:tc>
          <w:tcPr>
            <w:tcW w:w="39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182EF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3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38CFAE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Београд, 2009</w:t>
            </w:r>
          </w:p>
        </w:tc>
      </w:tr>
      <w:tr w:rsidR="00AD6066" w:rsidRPr="00332C10" w14:paraId="21A8A7F4" w14:textId="77777777" w:rsidTr="00CD7CA6">
        <w:trPr>
          <w:trHeight w:val="212"/>
        </w:trPr>
        <w:tc>
          <w:tcPr>
            <w:tcW w:w="39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3C71E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3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A89E2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AD6066" w:rsidRPr="00332C10" w14:paraId="560FE035" w14:textId="77777777" w:rsidTr="00CD7CA6">
        <w:trPr>
          <w:trHeight w:val="212"/>
        </w:trPr>
        <w:tc>
          <w:tcPr>
            <w:tcW w:w="923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FF110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каријера</w:t>
            </w:r>
            <w:proofErr w:type="spellEnd"/>
          </w:p>
        </w:tc>
      </w:tr>
      <w:tr w:rsidR="00AD6066" w:rsidRPr="00332C10" w14:paraId="3AD706C2" w14:textId="77777777" w:rsidTr="00CD7CA6">
        <w:trPr>
          <w:trHeight w:val="2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93296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67C75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177C9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Институција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D276C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E260F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Ужа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</w:p>
        </w:tc>
      </w:tr>
      <w:tr w:rsidR="00AD6066" w:rsidRPr="00332C10" w14:paraId="5E9F4240" w14:textId="77777777" w:rsidTr="00CD7CA6">
        <w:trPr>
          <w:trHeight w:val="4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B1D50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професор</w:t>
            </w:r>
            <w:proofErr w:type="spellEnd"/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061ED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98F19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38F4C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бизнис</w:t>
            </w:r>
            <w:proofErr w:type="spellEnd"/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D0895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AD6066" w:rsidRPr="00332C10" w14:paraId="750387AC" w14:textId="77777777" w:rsidTr="00CD7CA6">
        <w:trPr>
          <w:trHeight w:val="8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D876A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0B224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2011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EF79A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кадрове,Алфа универзитет, Београд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DB7B2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бизнис</w:t>
            </w:r>
            <w:proofErr w:type="spellEnd"/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CFF1B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AD6066" w:rsidRPr="00332C10" w14:paraId="050355D2" w14:textId="77777777" w:rsidTr="00CD7CA6">
        <w:trPr>
          <w:trHeight w:val="8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8BBA9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404B4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2009.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56414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кадрове, Универзитет Привредна академија Нови Сад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D2251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бизнис</w:t>
            </w:r>
            <w:proofErr w:type="spellEnd"/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A491B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AD6066" w:rsidRPr="00332C10" w14:paraId="7AD0F7B8" w14:textId="77777777" w:rsidTr="00CD7CA6">
        <w:trPr>
          <w:trHeight w:val="8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017ED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2D99B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2007.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2E88D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кадрове, Универзитет Привредна академија Нови Сад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02983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55A95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AD6066" w:rsidRPr="00332C10" w14:paraId="27EA0394" w14:textId="77777777" w:rsidTr="00CD7CA6">
        <w:trPr>
          <w:trHeight w:val="4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C35C5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79E01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2007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58B98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«Јанићије и Даница Карић», Универзитет„Браћа Карић“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90A2E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856E2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AD6066" w:rsidRPr="00332C10" w14:paraId="7E2D451A" w14:textId="77777777" w:rsidTr="00CD7CA6">
        <w:trPr>
          <w:trHeight w:val="4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818AF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7DC34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2005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75636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«Јанићије и Даница Карић», Универзитет„Браћа Карић“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32C9C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бизнис</w:t>
            </w:r>
            <w:proofErr w:type="spellEnd"/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33D8D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 у трговини</w:t>
            </w:r>
          </w:p>
        </w:tc>
      </w:tr>
      <w:tr w:rsidR="00AD6066" w:rsidRPr="00332C10" w14:paraId="3538694B" w14:textId="77777777" w:rsidTr="00CD7CA6">
        <w:trPr>
          <w:trHeight w:val="412"/>
        </w:trPr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0F274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2174B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1999</w:t>
            </w:r>
          </w:p>
        </w:tc>
        <w:tc>
          <w:tcPr>
            <w:tcW w:w="37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47934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«Јанићије и Даница Карић», Универзитет„Браћа Карић“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A9B61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7A9C3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AD6066" w:rsidRPr="00332C10" w14:paraId="4B888F7C" w14:textId="77777777" w:rsidTr="00CD7CA6">
        <w:trPr>
          <w:trHeight w:val="212"/>
        </w:trPr>
        <w:tc>
          <w:tcPr>
            <w:tcW w:w="9232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C38B6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AD6066" w:rsidRPr="00332C10" w14:paraId="787959C3" w14:textId="77777777" w:rsidTr="00CD7CA6">
        <w:trPr>
          <w:trHeight w:val="212"/>
        </w:trPr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55B11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Р.Б.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37EE7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Ознака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85B0E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Назив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9FABB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242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C4BF30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75374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AD6066" w:rsidRPr="00332C10" w14:paraId="19CEEE5D" w14:textId="77777777" w:rsidTr="00CD7CA6">
        <w:trPr>
          <w:trHeight w:val="612"/>
        </w:trPr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578C3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6B279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2.07.06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9996F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00A1E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2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11616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Безбедност ДЛС, ПЕ, ПЕ ВЈТ, ПЕ ДЛС, Менаџмент ДЛС, Право ДЛС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92720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AD6066" w:rsidRPr="00332C10" w14:paraId="6EB75844" w14:textId="77777777" w:rsidTr="00CD7CA6">
        <w:trPr>
          <w:trHeight w:val="412"/>
        </w:trPr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B234D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61FB0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2.07.37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A46D3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Управљање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променама</w:t>
            </w:r>
            <w:proofErr w:type="spellEnd"/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C0D15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2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E9EFE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ПЕ, ПЕ ДЛС, ПЕ ВЈТ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513D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AD6066" w:rsidRPr="00332C10" w14:paraId="3BB215A1" w14:textId="77777777" w:rsidTr="00CD7CA6">
        <w:trPr>
          <w:trHeight w:val="412"/>
        </w:trPr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21102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32735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OPO033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3FFE9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о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управљању</w:t>
            </w:r>
            <w:proofErr w:type="spellEnd"/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D5773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2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0AD66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Право</w:t>
            </w:r>
            <w:proofErr w:type="spellEnd"/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8D4A1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AD6066" w:rsidRPr="00332C10" w14:paraId="7E5D59A8" w14:textId="77777777" w:rsidTr="00CD7CA6">
        <w:trPr>
          <w:trHeight w:val="212"/>
        </w:trPr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4A5F8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FE4D2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lang w:eastAsia="en-US"/>
              </w:rPr>
              <w:t>011ПСС</w:t>
            </w:r>
          </w:p>
        </w:tc>
        <w:tc>
          <w:tcPr>
            <w:tcW w:w="25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A424E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Пословна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стратегија</w:t>
            </w:r>
            <w:proofErr w:type="spellEnd"/>
          </w:p>
        </w:tc>
        <w:tc>
          <w:tcPr>
            <w:tcW w:w="1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611B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2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0408A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8F861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AD6066" w:rsidRPr="00332C10" w14:paraId="2A577858" w14:textId="77777777" w:rsidTr="00CD7CA6">
        <w:trPr>
          <w:trHeight w:val="212"/>
        </w:trPr>
        <w:tc>
          <w:tcPr>
            <w:tcW w:w="923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5799E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AD6066" w:rsidRPr="00332C10" w14:paraId="19B90653" w14:textId="77777777" w:rsidTr="00CD7CA6">
        <w:trPr>
          <w:trHeight w:val="36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0888E" w14:textId="77777777" w:rsidR="00AD6066" w:rsidRPr="00332C10" w:rsidRDefault="00AD6066" w:rsidP="00CD7CA6">
            <w:pPr>
              <w:rPr>
                <w:sz w:val="18"/>
                <w:szCs w:val="18"/>
                <w:lang w:val="sr-Latn-RS"/>
              </w:rPr>
            </w:pPr>
            <w:r w:rsidRPr="00332C10"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39F75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AN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Đ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Ć, Маја Ž.,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RADOSAVLJEVI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Ć,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Milan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LAZARENKO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Yuliia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The future of management in a high-technology environment. </w:t>
            </w:r>
            <w:r w:rsidRPr="00332C1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International journal of economics and law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, ISSN 2217-5504. [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Štampano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izd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.], 2016, vol. 6, no. 16, str. 23-31.  COBISS.SR-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ID </w:t>
            </w:r>
            <w:hyperlink r:id="rId4" w:history="1">
              <w:r w:rsidRPr="00332C10">
                <w:rPr>
                  <w:rStyle w:val="Hyperlink0"/>
                  <w:rFonts w:eastAsia="Calibri"/>
                </w:rPr>
                <w:t>512823197</w:t>
              </w:r>
            </w:hyperlink>
            <w:hyperlink r:id="rId5" w:history="1">
              <w:r w:rsidRPr="00332C10">
                <w:rPr>
                  <w:rStyle w:val="Hyperlink0"/>
                  <w:rFonts w:eastAsia="Calibri"/>
                </w:rPr>
                <w:t>https://dbh.nsd.uib.no/publiseringskanaler/erihplus/periodical/info?id=490415</w:t>
              </w:r>
            </w:hyperlink>
            <w:hyperlink r:id="rId6" w:history="1">
              <w:r w:rsidRPr="00332C10">
                <w:rPr>
                  <w:rStyle w:val="Hyperlink1"/>
                  <w:rFonts w:eastAsia="Calibri"/>
                </w:rPr>
                <w:t>https://home.heinonline.org/</w:t>
              </w:r>
            </w:hyperlink>
          </w:p>
        </w:tc>
      </w:tr>
      <w:tr w:rsidR="00AD6066" w:rsidRPr="00332C10" w14:paraId="0E160261" w14:textId="77777777" w:rsidTr="00CD7CA6">
        <w:trPr>
          <w:trHeight w:val="81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4682E" w14:textId="77777777" w:rsidR="00AD6066" w:rsidRPr="00332C10" w:rsidRDefault="00AD6066" w:rsidP="00CD7CA6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D983B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 xml:space="preserve">RADOSAVLJEVIĆ, Milan, </w:t>
            </w:r>
            <w:r w:rsidRPr="00334D55">
              <w:rPr>
                <w:rStyle w:val="None"/>
              </w:rPr>
              <w:t>ANĐ</w:t>
            </w:r>
            <w:r w:rsidRPr="00334D55">
              <w:rPr>
                <w:rStyle w:val="None"/>
                <w:lang w:val="de-DE"/>
              </w:rPr>
              <w:t>ELKOVI</w:t>
            </w:r>
            <w:r w:rsidRPr="00334D55">
              <w:rPr>
                <w:rStyle w:val="None"/>
              </w:rPr>
              <w:t xml:space="preserve">Ć, Aleksandar, RADOSAVLJEVIĆ, </w:t>
            </w:r>
            <w:proofErr w:type="spellStart"/>
            <w:r w:rsidRPr="00334D55">
              <w:rPr>
                <w:rStyle w:val="None"/>
              </w:rPr>
              <w:t>Života</w:t>
            </w:r>
            <w:proofErr w:type="spellEnd"/>
            <w:r w:rsidRPr="00334D55">
              <w:rPr>
                <w:rStyle w:val="None"/>
              </w:rPr>
              <w:t>.</w:t>
            </w:r>
            <w:r w:rsidRPr="00332C10">
              <w:rPr>
                <w:rStyle w:val="None"/>
                <w:b/>
                <w:bCs/>
              </w:rPr>
              <w:t> </w:t>
            </w:r>
            <w:r w:rsidRPr="00332C10">
              <w:rPr>
                <w:rStyle w:val="None"/>
                <w:i/>
                <w:iCs/>
              </w:rPr>
              <w:t xml:space="preserve">(Samo) </w:t>
            </w:r>
            <w:proofErr w:type="spellStart"/>
            <w:r w:rsidRPr="00332C10">
              <w:rPr>
                <w:rStyle w:val="None"/>
                <w:i/>
                <w:iCs/>
              </w:rPr>
              <w:t>organizacija</w:t>
            </w:r>
            <w:proofErr w:type="spellEnd"/>
            <w:r w:rsidRPr="00332C10">
              <w:rPr>
                <w:rStyle w:val="None"/>
                <w:i/>
                <w:iCs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</w:rPr>
              <w:t>kao</w:t>
            </w:r>
            <w:proofErr w:type="spellEnd"/>
            <w:r w:rsidRPr="00332C10">
              <w:rPr>
                <w:rStyle w:val="None"/>
                <w:i/>
                <w:iCs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</w:rPr>
              <w:t>efikasan</w:t>
            </w:r>
            <w:proofErr w:type="spellEnd"/>
            <w:r w:rsidRPr="00332C10">
              <w:rPr>
                <w:rStyle w:val="None"/>
                <w:i/>
                <w:iCs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</w:rPr>
              <w:t>i</w:t>
            </w:r>
            <w:proofErr w:type="spellEnd"/>
            <w:r w:rsidRPr="00332C10">
              <w:rPr>
                <w:rStyle w:val="None"/>
                <w:i/>
                <w:iCs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</w:rPr>
              <w:t>efektivan</w:t>
            </w:r>
            <w:proofErr w:type="spellEnd"/>
            <w:r w:rsidRPr="00332C10">
              <w:rPr>
                <w:rStyle w:val="None"/>
                <w:i/>
                <w:iCs/>
              </w:rPr>
              <w:t xml:space="preserve"> instrument </w:t>
            </w:r>
            <w:proofErr w:type="spellStart"/>
            <w:r w:rsidRPr="00332C10">
              <w:rPr>
                <w:rStyle w:val="None"/>
                <w:i/>
                <w:iCs/>
              </w:rPr>
              <w:t>upravljanja</w:t>
            </w:r>
            <w:proofErr w:type="spellEnd"/>
            <w:r w:rsidRPr="00332C10">
              <w:rPr>
                <w:rStyle w:val="None"/>
                <w:i/>
                <w:iCs/>
              </w:rPr>
              <w:t xml:space="preserve"> u </w:t>
            </w:r>
            <w:proofErr w:type="spellStart"/>
            <w:r w:rsidRPr="00332C10">
              <w:rPr>
                <w:rStyle w:val="None"/>
                <w:i/>
                <w:iCs/>
              </w:rPr>
              <w:t>rukama</w:t>
            </w:r>
            <w:proofErr w:type="spellEnd"/>
            <w:r w:rsidRPr="00332C10">
              <w:rPr>
                <w:rStyle w:val="None"/>
                <w:i/>
                <w:iCs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</w:rPr>
              <w:t>profesionalnog</w:t>
            </w:r>
            <w:proofErr w:type="spellEnd"/>
            <w:r w:rsidRPr="00332C10">
              <w:rPr>
                <w:rStyle w:val="None"/>
                <w:i/>
                <w:iCs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</w:rPr>
              <w:t>menadžmenta</w:t>
            </w:r>
            <w:proofErr w:type="spellEnd"/>
            <w:r w:rsidRPr="00332C10">
              <w:rPr>
                <w:rStyle w:val="None"/>
              </w:rPr>
              <w:t xml:space="preserve">. Beograd: </w:t>
            </w:r>
            <w:proofErr w:type="spellStart"/>
            <w:r w:rsidRPr="00332C10">
              <w:rPr>
                <w:rStyle w:val="None"/>
              </w:rPr>
              <w:t>Fakultet</w:t>
            </w:r>
            <w:proofErr w:type="spellEnd"/>
            <w:r w:rsidRPr="00332C10">
              <w:rPr>
                <w:rStyle w:val="None"/>
              </w:rPr>
              <w:t xml:space="preserve"> za </w:t>
            </w:r>
            <w:proofErr w:type="spellStart"/>
            <w:r w:rsidRPr="00332C10">
              <w:rPr>
                <w:rStyle w:val="None"/>
              </w:rPr>
              <w:t>poslovne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studije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pravo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Univerziteta</w:t>
            </w:r>
            <w:proofErr w:type="spellEnd"/>
            <w:r w:rsidRPr="00332C10">
              <w:rPr>
                <w:rStyle w:val="None"/>
              </w:rPr>
              <w:t xml:space="preserve"> „</w:t>
            </w:r>
            <w:r w:rsidRPr="00332C10">
              <w:rPr>
                <w:rStyle w:val="None"/>
                <w:lang w:val="fr-FR"/>
              </w:rPr>
              <w:t xml:space="preserve">Union </w:t>
            </w:r>
            <w:r w:rsidRPr="00332C10">
              <w:rPr>
                <w:rStyle w:val="None"/>
              </w:rPr>
              <w:t xml:space="preserve">– Nikola Tesla“: </w:t>
            </w:r>
            <w:proofErr w:type="spellStart"/>
            <w:r w:rsidRPr="00332C10">
              <w:rPr>
                <w:rStyle w:val="None"/>
              </w:rPr>
              <w:t>Fakultet</w:t>
            </w:r>
            <w:proofErr w:type="spellEnd"/>
            <w:r w:rsidRPr="00332C10">
              <w:rPr>
                <w:rStyle w:val="None"/>
              </w:rPr>
              <w:t xml:space="preserve"> za </w:t>
            </w:r>
            <w:proofErr w:type="spellStart"/>
            <w:r w:rsidRPr="00332C10">
              <w:rPr>
                <w:rStyle w:val="None"/>
              </w:rPr>
              <w:t>informacione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tehnologije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inženjerstvo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Univerziteta</w:t>
            </w:r>
            <w:proofErr w:type="spellEnd"/>
            <w:r w:rsidRPr="00332C10">
              <w:rPr>
                <w:rStyle w:val="None"/>
              </w:rPr>
              <w:t xml:space="preserve"> „</w:t>
            </w:r>
            <w:r w:rsidRPr="00332C10">
              <w:rPr>
                <w:rStyle w:val="None"/>
                <w:lang w:val="fr-FR"/>
              </w:rPr>
              <w:t xml:space="preserve">Union </w:t>
            </w:r>
            <w:r w:rsidRPr="00332C10">
              <w:rPr>
                <w:rStyle w:val="None"/>
              </w:rPr>
              <w:t>– Nikola Tesla“</w:t>
            </w:r>
            <w:r w:rsidRPr="00332C10">
              <w:rPr>
                <w:rStyle w:val="None"/>
                <w:lang w:val="pt-PT"/>
              </w:rPr>
              <w:t>, 2022. 451 str., ilustr. ISBN 978-86-6102-076-6. [COBISS.SR-ID</w:t>
            </w:r>
            <w:r w:rsidRPr="00332C10">
              <w:rPr>
                <w:rStyle w:val="None"/>
              </w:rPr>
              <w:t> </w:t>
            </w:r>
            <w:hyperlink r:id="rId7" w:history="1">
              <w:r w:rsidRPr="00332C10">
                <w:rPr>
                  <w:rStyle w:val="Hyperlink0"/>
                  <w:rFonts w:eastAsia="Calibri"/>
                </w:rPr>
                <w:t>67666185</w:t>
              </w:r>
            </w:hyperlink>
            <w:r w:rsidRPr="00332C10">
              <w:rPr>
                <w:rStyle w:val="None"/>
              </w:rPr>
              <w:t>]</w:t>
            </w:r>
          </w:p>
        </w:tc>
      </w:tr>
      <w:tr w:rsidR="00AD6066" w:rsidRPr="00332C10" w14:paraId="74F541D3" w14:textId="77777777" w:rsidTr="00CD7CA6">
        <w:trPr>
          <w:trHeight w:val="11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5E8EC" w14:textId="77777777" w:rsidR="00AD6066" w:rsidRPr="00332C10" w:rsidRDefault="00AD6066" w:rsidP="00CD7CA6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3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5B3F3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u w:color="FF0000"/>
              </w:rPr>
              <w:t xml:space="preserve">RADOSAVLJEVIĆ, </w:t>
            </w:r>
            <w:proofErr w:type="spellStart"/>
            <w:r w:rsidRPr="00332C10">
              <w:rPr>
                <w:rStyle w:val="None"/>
                <w:u w:color="FF0000"/>
              </w:rPr>
              <w:t>Života</w:t>
            </w:r>
            <w:proofErr w:type="spellEnd"/>
            <w:r w:rsidRPr="00332C10">
              <w:rPr>
                <w:rStyle w:val="None"/>
                <w:u w:color="FF0000"/>
              </w:rPr>
              <w:t>, ANĐ</w:t>
            </w:r>
            <w:r w:rsidRPr="00332C10">
              <w:rPr>
                <w:rStyle w:val="None"/>
                <w:u w:color="FF0000"/>
                <w:lang w:val="de-DE"/>
              </w:rPr>
              <w:t>ELKOVI</w:t>
            </w:r>
            <w:r w:rsidRPr="00332C10">
              <w:rPr>
                <w:rStyle w:val="None"/>
                <w:u w:color="FF0000"/>
              </w:rPr>
              <w:t xml:space="preserve">Ć, Aleksandar, </w:t>
            </w:r>
            <w:r w:rsidRPr="00332C10">
              <w:rPr>
                <w:rStyle w:val="None"/>
                <w:b/>
                <w:bCs/>
                <w:u w:color="FF0000"/>
              </w:rPr>
              <w:t>RADOSAVLJEVIĆ, Milan.</w:t>
            </w:r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Razumevanje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strategije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i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njenih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podsistema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kao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ključni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faktor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nacionalne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i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korporativne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uspešnosti</w:t>
            </w:r>
            <w:proofErr w:type="spellEnd"/>
            <w:r w:rsidRPr="00332C10">
              <w:rPr>
                <w:rStyle w:val="None"/>
                <w:u w:color="FF0000"/>
              </w:rPr>
              <w:t>. U: ANĐ</w:t>
            </w:r>
            <w:r w:rsidRPr="00332C10">
              <w:rPr>
                <w:rStyle w:val="None"/>
                <w:u w:color="FF0000"/>
                <w:lang w:val="de-DE"/>
              </w:rPr>
              <w:t>ELKOVI</w:t>
            </w:r>
            <w:r w:rsidRPr="00332C10">
              <w:rPr>
                <w:rStyle w:val="None"/>
                <w:u w:color="FF0000"/>
              </w:rPr>
              <w:t xml:space="preserve">Ć, </w:t>
            </w:r>
            <w:proofErr w:type="spellStart"/>
            <w:r w:rsidRPr="00332C10">
              <w:rPr>
                <w:rStyle w:val="None"/>
                <w:u w:color="FF0000"/>
              </w:rPr>
              <w:t>Маја</w:t>
            </w:r>
            <w:proofErr w:type="spellEnd"/>
            <w:r w:rsidRPr="00332C10">
              <w:rPr>
                <w:rStyle w:val="None"/>
                <w:u w:color="FF0000"/>
              </w:rPr>
              <w:t xml:space="preserve"> Ž. (</w:t>
            </w:r>
            <w:proofErr w:type="spellStart"/>
            <w:r w:rsidRPr="00332C10">
              <w:rPr>
                <w:rStyle w:val="None"/>
                <w:u w:color="FF0000"/>
              </w:rPr>
              <w:t>ur</w:t>
            </w:r>
            <w:proofErr w:type="spellEnd"/>
            <w:r w:rsidRPr="00332C10">
              <w:rPr>
                <w:rStyle w:val="None"/>
                <w:u w:color="FF0000"/>
              </w:rPr>
              <w:t>.). </w:t>
            </w:r>
            <w:proofErr w:type="spellStart"/>
            <w:r w:rsidRPr="00332C10">
              <w:rPr>
                <w:rStyle w:val="None"/>
                <w:i/>
                <w:iCs/>
                <w:u w:color="FF0000"/>
              </w:rPr>
              <w:t>Zbornik</w:t>
            </w:r>
            <w:proofErr w:type="spellEnd"/>
            <w:r w:rsidRPr="00332C10">
              <w:rPr>
                <w:rStyle w:val="None"/>
                <w:i/>
                <w:iCs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  <w:u w:color="FF0000"/>
              </w:rPr>
              <w:t>radova</w:t>
            </w:r>
            <w:proofErr w:type="spellEnd"/>
            <w:r w:rsidRPr="00332C10">
              <w:rPr>
                <w:rStyle w:val="None"/>
                <w:i/>
                <w:iCs/>
                <w:u w:color="FF0000"/>
              </w:rPr>
              <w:t xml:space="preserve">. </w:t>
            </w:r>
            <w:proofErr w:type="spellStart"/>
            <w:r w:rsidRPr="00332C10">
              <w:rPr>
                <w:rStyle w:val="None"/>
                <w:i/>
                <w:iCs/>
                <w:u w:color="FF0000"/>
              </w:rPr>
              <w:t>Knj</w:t>
            </w:r>
            <w:proofErr w:type="spellEnd"/>
            <w:r w:rsidRPr="00332C10">
              <w:rPr>
                <w:rStyle w:val="None"/>
                <w:i/>
                <w:iCs/>
                <w:u w:color="FF0000"/>
              </w:rPr>
              <w:t>. 1</w:t>
            </w:r>
            <w:r w:rsidRPr="00332C10">
              <w:rPr>
                <w:rStyle w:val="None"/>
                <w:u w:color="FF0000"/>
              </w:rPr>
              <w:t xml:space="preserve">. Beograd: </w:t>
            </w:r>
            <w:proofErr w:type="spellStart"/>
            <w:r w:rsidRPr="00332C10">
              <w:rPr>
                <w:rStyle w:val="None"/>
                <w:u w:color="FF0000"/>
              </w:rPr>
              <w:t>Fakultet</w:t>
            </w:r>
            <w:proofErr w:type="spellEnd"/>
            <w:r w:rsidRPr="00332C10">
              <w:rPr>
                <w:rStyle w:val="None"/>
                <w:u w:color="FF0000"/>
              </w:rPr>
              <w:t xml:space="preserve"> za </w:t>
            </w:r>
            <w:proofErr w:type="spellStart"/>
            <w:r w:rsidRPr="00332C10">
              <w:rPr>
                <w:rStyle w:val="None"/>
                <w:u w:color="FF0000"/>
              </w:rPr>
              <w:t>poslovne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studije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i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pravo</w:t>
            </w:r>
            <w:proofErr w:type="spellEnd"/>
            <w:r w:rsidRPr="00332C10">
              <w:rPr>
                <w:rStyle w:val="None"/>
                <w:u w:color="FF0000"/>
              </w:rPr>
              <w:t xml:space="preserve">: </w:t>
            </w:r>
            <w:proofErr w:type="spellStart"/>
            <w:r w:rsidRPr="00332C10">
              <w:rPr>
                <w:rStyle w:val="None"/>
                <w:u w:color="FF0000"/>
              </w:rPr>
              <w:t>Fakultet</w:t>
            </w:r>
            <w:proofErr w:type="spellEnd"/>
            <w:r w:rsidRPr="00332C10">
              <w:rPr>
                <w:rStyle w:val="None"/>
                <w:u w:color="FF0000"/>
              </w:rPr>
              <w:t xml:space="preserve"> za </w:t>
            </w:r>
            <w:proofErr w:type="spellStart"/>
            <w:r w:rsidRPr="00332C10">
              <w:rPr>
                <w:rStyle w:val="None"/>
                <w:u w:color="FF0000"/>
              </w:rPr>
              <w:t>informacione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tehnologije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i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inženjerstvo</w:t>
            </w:r>
            <w:proofErr w:type="spellEnd"/>
            <w:r w:rsidRPr="00332C10">
              <w:rPr>
                <w:rStyle w:val="None"/>
                <w:u w:color="FF0000"/>
              </w:rPr>
              <w:t>, 2018. Str. 45-58. ISBN 978-86-81088-10-4. [COBISS.SR-ID </w:t>
            </w:r>
            <w:hyperlink r:id="rId8" w:history="1"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  <w:u w:color="FF0000"/>
                </w:rPr>
                <w:t>512574109</w:t>
              </w:r>
            </w:hyperlink>
            <w:r w:rsidRPr="00332C10">
              <w:rPr>
                <w:rStyle w:val="None"/>
                <w:color w:val="0432FF"/>
                <w:u w:color="FF0000"/>
              </w:rPr>
              <w:t>]</w:t>
            </w:r>
          </w:p>
        </w:tc>
      </w:tr>
      <w:tr w:rsidR="00AD6066" w:rsidRPr="00332C10" w14:paraId="7A7009DB" w14:textId="77777777" w:rsidTr="00CD7CA6">
        <w:trPr>
          <w:trHeight w:val="12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B1F9A" w14:textId="77777777" w:rsidR="00AD6066" w:rsidRPr="00332C10" w:rsidRDefault="00AD6066" w:rsidP="00CD7CA6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4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86322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  <w:u w:color="FF0000"/>
              </w:rPr>
              <w:t>RADOSAVLJEVIĆ, Milan</w:t>
            </w:r>
            <w:r w:rsidRPr="00332C10">
              <w:rPr>
                <w:rStyle w:val="None"/>
                <w:u w:color="FF0000"/>
              </w:rPr>
              <w:t>, ANĐ</w:t>
            </w:r>
            <w:r w:rsidRPr="00332C10">
              <w:rPr>
                <w:rStyle w:val="None"/>
                <w:u w:color="FF0000"/>
                <w:lang w:val="de-DE"/>
              </w:rPr>
              <w:t>ELKOVI</w:t>
            </w:r>
            <w:r w:rsidRPr="00332C10">
              <w:rPr>
                <w:rStyle w:val="None"/>
                <w:u w:color="FF0000"/>
              </w:rPr>
              <w:t xml:space="preserve">Ć, </w:t>
            </w:r>
            <w:proofErr w:type="spellStart"/>
            <w:r w:rsidRPr="00332C10">
              <w:rPr>
                <w:rStyle w:val="None"/>
                <w:u w:color="FF0000"/>
              </w:rPr>
              <w:t>Маја</w:t>
            </w:r>
            <w:proofErr w:type="spellEnd"/>
            <w:r w:rsidRPr="00332C10">
              <w:rPr>
                <w:rStyle w:val="None"/>
                <w:u w:color="FF0000"/>
              </w:rPr>
              <w:t xml:space="preserve"> Ž., ANĐ</w:t>
            </w:r>
            <w:r w:rsidRPr="00332C10">
              <w:rPr>
                <w:rStyle w:val="None"/>
                <w:u w:color="FF0000"/>
                <w:lang w:val="de-DE"/>
              </w:rPr>
              <w:t>ELKOVI</w:t>
            </w:r>
            <w:r w:rsidRPr="00332C10">
              <w:rPr>
                <w:rStyle w:val="None"/>
                <w:u w:color="FF0000"/>
              </w:rPr>
              <w:t xml:space="preserve">Ć, Aleksandar. </w:t>
            </w:r>
            <w:proofErr w:type="spellStart"/>
            <w:r w:rsidRPr="00332C10">
              <w:rPr>
                <w:rStyle w:val="None"/>
                <w:u w:color="FF0000"/>
              </w:rPr>
              <w:t>Uticaj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veštačke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inteligencije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na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menadžment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profesiju</w:t>
            </w:r>
            <w:proofErr w:type="spellEnd"/>
            <w:r w:rsidRPr="00332C10">
              <w:rPr>
                <w:rStyle w:val="None"/>
                <w:u w:color="FF0000"/>
              </w:rPr>
              <w:t>. U: KOČ</w:t>
            </w:r>
            <w:r w:rsidRPr="00332C10">
              <w:rPr>
                <w:rStyle w:val="None"/>
                <w:u w:color="FF0000"/>
                <w:lang w:val="nl-NL"/>
              </w:rPr>
              <w:t>OVI</w:t>
            </w:r>
            <w:r w:rsidRPr="00332C10">
              <w:rPr>
                <w:rStyle w:val="None"/>
                <w:u w:color="FF0000"/>
              </w:rPr>
              <w:t>Ć, Petar (</w:t>
            </w:r>
            <w:proofErr w:type="spellStart"/>
            <w:r w:rsidRPr="00332C10">
              <w:rPr>
                <w:rStyle w:val="None"/>
                <w:u w:color="FF0000"/>
              </w:rPr>
              <w:t>ur</w:t>
            </w:r>
            <w:proofErr w:type="spellEnd"/>
            <w:r w:rsidRPr="00332C10">
              <w:rPr>
                <w:rStyle w:val="None"/>
                <w:u w:color="FF0000"/>
              </w:rPr>
              <w:t>.), et al. </w:t>
            </w:r>
            <w:proofErr w:type="spellStart"/>
            <w:r w:rsidRPr="00332C10">
              <w:rPr>
                <w:rStyle w:val="None"/>
                <w:i/>
                <w:iCs/>
                <w:u w:color="FF0000"/>
              </w:rPr>
              <w:t>Zbornik</w:t>
            </w:r>
            <w:proofErr w:type="spellEnd"/>
            <w:r w:rsidRPr="00332C10">
              <w:rPr>
                <w:rStyle w:val="None"/>
                <w:i/>
                <w:iCs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i/>
                <w:iCs/>
                <w:u w:color="FF0000"/>
              </w:rPr>
              <w:t>radova</w:t>
            </w:r>
            <w:proofErr w:type="spellEnd"/>
            <w:r w:rsidRPr="00332C10">
              <w:rPr>
                <w:rStyle w:val="None"/>
                <w:u w:color="FF0000"/>
              </w:rPr>
              <w:t xml:space="preserve">. Beograd; = Belgrade: </w:t>
            </w:r>
            <w:proofErr w:type="spellStart"/>
            <w:r w:rsidRPr="00332C10">
              <w:rPr>
                <w:rStyle w:val="None"/>
                <w:u w:color="FF0000"/>
              </w:rPr>
              <w:t>Fakultet</w:t>
            </w:r>
            <w:proofErr w:type="spellEnd"/>
            <w:r w:rsidRPr="00332C10">
              <w:rPr>
                <w:rStyle w:val="None"/>
                <w:u w:color="FF0000"/>
              </w:rPr>
              <w:t xml:space="preserve"> za </w:t>
            </w:r>
            <w:proofErr w:type="spellStart"/>
            <w:r w:rsidRPr="00332C10">
              <w:rPr>
                <w:rStyle w:val="None"/>
                <w:u w:color="FF0000"/>
              </w:rPr>
              <w:t>poslovne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studije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i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pravo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Univerziteta</w:t>
            </w:r>
            <w:proofErr w:type="spellEnd"/>
            <w:r w:rsidRPr="00332C10">
              <w:rPr>
                <w:rStyle w:val="None"/>
                <w:u w:color="FF0000"/>
              </w:rPr>
              <w:t xml:space="preserve"> „Union- Nikola Tesla”: = Faculty of Business Studies and Law University Union-Nikola </w:t>
            </w:r>
            <w:proofErr w:type="spellStart"/>
            <w:r w:rsidRPr="00332C10">
              <w:rPr>
                <w:rStyle w:val="None"/>
                <w:u w:color="FF0000"/>
              </w:rPr>
              <w:t>Tesl</w:t>
            </w:r>
            <w:proofErr w:type="spellEnd"/>
            <w:r w:rsidRPr="00332C10">
              <w:rPr>
                <w:rStyle w:val="None"/>
                <w:u w:color="FF0000"/>
              </w:rPr>
              <w:t xml:space="preserve">: </w:t>
            </w:r>
            <w:proofErr w:type="spellStart"/>
            <w:r w:rsidRPr="00332C10">
              <w:rPr>
                <w:rStyle w:val="None"/>
                <w:u w:color="FF0000"/>
              </w:rPr>
              <w:t>Fakultet</w:t>
            </w:r>
            <w:proofErr w:type="spellEnd"/>
            <w:r w:rsidRPr="00332C10">
              <w:rPr>
                <w:rStyle w:val="None"/>
                <w:u w:color="FF0000"/>
              </w:rPr>
              <w:t xml:space="preserve"> za </w:t>
            </w:r>
            <w:proofErr w:type="spellStart"/>
            <w:r w:rsidRPr="00332C10">
              <w:rPr>
                <w:rStyle w:val="None"/>
                <w:u w:color="FF0000"/>
              </w:rPr>
              <w:t>informacione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tehnologije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i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inženjerstvo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Univerziteta</w:t>
            </w:r>
            <w:proofErr w:type="spellEnd"/>
            <w:r w:rsidRPr="00332C10">
              <w:rPr>
                <w:rStyle w:val="None"/>
                <w:u w:color="FF0000"/>
              </w:rPr>
              <w:t xml:space="preserve"> "Union-Nikola Tesla": = Faculty of Strategic and Operational Management University Union-Nikola Tesla, 2024. Str. 447-460. ISBN 978-86-82650-00-3. [COBISS.SR-ID </w:t>
            </w:r>
            <w:hyperlink r:id="rId9" w:history="1"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  <w:u w:color="FF0000"/>
                </w:rPr>
                <w:t>149939721</w:t>
              </w:r>
            </w:hyperlink>
            <w:r w:rsidRPr="00332C10">
              <w:rPr>
                <w:rStyle w:val="None"/>
                <w:color w:val="0432FF"/>
                <w:u w:color="FF0000"/>
              </w:rPr>
              <w:t>]</w:t>
            </w:r>
          </w:p>
        </w:tc>
      </w:tr>
      <w:tr w:rsidR="00AD6066" w:rsidRPr="00332C10" w14:paraId="342FF3BA" w14:textId="77777777" w:rsidTr="00CD7CA6">
        <w:trPr>
          <w:trHeight w:val="8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7162A" w14:textId="77777777" w:rsidR="00AD6066" w:rsidRPr="00332C10" w:rsidRDefault="00AD6066" w:rsidP="00CD7CA6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5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A099F" w14:textId="77777777" w:rsidR="00AD6066" w:rsidRPr="00332C10" w:rsidRDefault="00AD6066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u w:color="FF0000"/>
              </w:rPr>
              <w:t xml:space="preserve">RADOSAVLJEVIĆ, </w:t>
            </w:r>
            <w:proofErr w:type="spellStart"/>
            <w:r w:rsidRPr="00332C10">
              <w:rPr>
                <w:rStyle w:val="None"/>
                <w:u w:color="FF0000"/>
              </w:rPr>
              <w:t>Života</w:t>
            </w:r>
            <w:proofErr w:type="spellEnd"/>
            <w:r w:rsidRPr="00332C10">
              <w:rPr>
                <w:rStyle w:val="None"/>
                <w:u w:color="FF0000"/>
              </w:rPr>
              <w:t xml:space="preserve">, </w:t>
            </w:r>
            <w:r w:rsidRPr="00332C10">
              <w:rPr>
                <w:rStyle w:val="None"/>
                <w:b/>
                <w:bCs/>
                <w:u w:color="FF0000"/>
              </w:rPr>
              <w:t>RADOSAVLJEVIĆ, Milan,</w:t>
            </w:r>
            <w:r w:rsidRPr="00332C10">
              <w:rPr>
                <w:rStyle w:val="None"/>
                <w:u w:color="FF0000"/>
              </w:rPr>
              <w:t xml:space="preserve"> ANĐ</w:t>
            </w:r>
            <w:r w:rsidRPr="00332C10">
              <w:rPr>
                <w:rStyle w:val="None"/>
                <w:u w:color="FF0000"/>
                <w:lang w:val="de-DE"/>
              </w:rPr>
              <w:t>ELKOVI</w:t>
            </w:r>
            <w:r w:rsidRPr="00332C10">
              <w:rPr>
                <w:rStyle w:val="None"/>
                <w:u w:color="FF0000"/>
              </w:rPr>
              <w:t xml:space="preserve">Ć, Aleksandar. The necessity of eliminating classical concepts and introduction of new concepts into strategic management and business = Nužnost </w:t>
            </w:r>
            <w:proofErr w:type="spellStart"/>
            <w:r w:rsidRPr="00332C10">
              <w:rPr>
                <w:rStyle w:val="None"/>
                <w:u w:color="FF0000"/>
              </w:rPr>
              <w:t>eliminisanja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klasičnih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i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uvođenje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novih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koncepata</w:t>
            </w:r>
            <w:proofErr w:type="spellEnd"/>
            <w:r w:rsidRPr="00332C10">
              <w:rPr>
                <w:rStyle w:val="None"/>
                <w:u w:color="FF0000"/>
              </w:rPr>
              <w:t xml:space="preserve"> u </w:t>
            </w:r>
            <w:proofErr w:type="spellStart"/>
            <w:r w:rsidRPr="00332C10">
              <w:rPr>
                <w:rStyle w:val="None"/>
                <w:u w:color="FF0000"/>
              </w:rPr>
              <w:t>strateškom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menadžmentu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i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biznisu</w:t>
            </w:r>
            <w:proofErr w:type="spellEnd"/>
            <w:r w:rsidRPr="00332C10">
              <w:rPr>
                <w:rStyle w:val="None"/>
                <w:u w:color="FF0000"/>
              </w:rPr>
              <w:t>. </w:t>
            </w:r>
            <w:r w:rsidRPr="00332C10">
              <w:rPr>
                <w:rStyle w:val="None"/>
                <w:i/>
                <w:iCs/>
                <w:u w:color="FF0000"/>
                <w:lang w:val="ru-RU"/>
              </w:rPr>
              <w:t>Економика : часопис за економску теорију и праксу</w:t>
            </w:r>
            <w:r w:rsidRPr="00332C10">
              <w:rPr>
                <w:rStyle w:val="None"/>
                <w:u w:color="FF0000"/>
                <w:lang w:val="pt-PT"/>
              </w:rPr>
              <w:t xml:space="preserve">. 2015, vol. 61, </w:t>
            </w:r>
            <w:r w:rsidRPr="00332C10">
              <w:rPr>
                <w:rStyle w:val="None"/>
                <w:u w:color="FF0000"/>
                <w:lang w:val="ru-RU"/>
              </w:rPr>
              <w:t xml:space="preserve">бр. 1, </w:t>
            </w:r>
            <w:r w:rsidRPr="00332C10">
              <w:rPr>
                <w:rStyle w:val="None"/>
                <w:u w:color="FF0000"/>
              </w:rPr>
              <w:t>str</w:t>
            </w:r>
            <w:r w:rsidRPr="00332C10">
              <w:rPr>
                <w:rStyle w:val="None"/>
                <w:u w:color="FF0000"/>
                <w:lang w:val="ru-RU"/>
              </w:rPr>
              <w:t xml:space="preserve">. 23-42. </w:t>
            </w:r>
            <w:r w:rsidRPr="00332C10">
              <w:rPr>
                <w:rStyle w:val="None"/>
                <w:u w:color="FF0000"/>
              </w:rPr>
              <w:t>ISSN 0350-137X. [COBISS.SR-ID </w:t>
            </w:r>
            <w:hyperlink r:id="rId10" w:history="1"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  <w:u w:color="FF0000"/>
                </w:rPr>
                <w:t>512341917</w:t>
              </w:r>
            </w:hyperlink>
            <w:r w:rsidRPr="00332C10">
              <w:rPr>
                <w:rStyle w:val="None"/>
                <w:color w:val="0432FF"/>
                <w:u w:color="FF0000"/>
              </w:rPr>
              <w:t>]</w:t>
            </w:r>
          </w:p>
        </w:tc>
      </w:tr>
      <w:tr w:rsidR="00AD6066" w:rsidRPr="00332C10" w14:paraId="2F0BFBA7" w14:textId="77777777" w:rsidTr="00CD7CA6">
        <w:trPr>
          <w:trHeight w:val="8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5EDAE" w14:textId="77777777" w:rsidR="00AD6066" w:rsidRPr="00332C10" w:rsidRDefault="00AD6066" w:rsidP="00CD7CA6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6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BEE26" w14:textId="77777777" w:rsidR="00AD6066" w:rsidRPr="00332C10" w:rsidRDefault="00AD6066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</w:rPr>
              <w:t>ANĐ</w:t>
            </w:r>
            <w:r w:rsidRPr="00332C10">
              <w:rPr>
                <w:rStyle w:val="None"/>
                <w:lang w:val="de-DE"/>
              </w:rPr>
              <w:t>ELKOVI</w:t>
            </w:r>
            <w:r w:rsidRPr="00332C10">
              <w:rPr>
                <w:rStyle w:val="None"/>
              </w:rPr>
              <w:t xml:space="preserve">Ć, Маја Ž., </w:t>
            </w:r>
            <w:r w:rsidRPr="00332C10">
              <w:rPr>
                <w:rStyle w:val="None"/>
                <w:b/>
                <w:bCs/>
              </w:rPr>
              <w:t>RADOSAVLJEVIĆ, Milan,</w:t>
            </w:r>
            <w:r w:rsidRPr="00332C10">
              <w:rPr>
                <w:rStyle w:val="None"/>
              </w:rPr>
              <w:t xml:space="preserve"> ANĐ</w:t>
            </w:r>
            <w:r w:rsidRPr="00332C10">
              <w:rPr>
                <w:rStyle w:val="None"/>
                <w:lang w:val="de-DE"/>
              </w:rPr>
              <w:t>ELKOVI</w:t>
            </w:r>
            <w:r w:rsidRPr="00332C10">
              <w:rPr>
                <w:rStyle w:val="None"/>
              </w:rPr>
              <w:t>Ć, Aleksandar, PAJIĆ, Suzana. Neki problemi i prepreke u primeni inovacija i novih tehnologija u Srbiji. U: ANĐ</w:t>
            </w:r>
            <w:r w:rsidRPr="00332C10">
              <w:rPr>
                <w:rStyle w:val="None"/>
                <w:lang w:val="de-DE"/>
              </w:rPr>
              <w:t>ELKOVI</w:t>
            </w:r>
            <w:r w:rsidRPr="00332C10">
              <w:rPr>
                <w:rStyle w:val="None"/>
              </w:rPr>
              <w:t>Ć, Маја Ž. (ur.). </w:t>
            </w:r>
            <w:r w:rsidRPr="00332C10">
              <w:rPr>
                <w:rStyle w:val="None"/>
                <w:i/>
                <w:iCs/>
              </w:rPr>
              <w:t>Zbornik radova</w:t>
            </w:r>
            <w:r w:rsidRPr="00332C10">
              <w:rPr>
                <w:rStyle w:val="None"/>
              </w:rPr>
              <w:t>. Beograd: Fakultet za poslovne studije i pravo - FPSP: Fakultet za informacione tehnologije i inženjerstvo Univerziteta "Union-Nikola Tesla", 2020. Str. 53-65. ISBN 978-86-81400-20-3. [COBISS.SR-ID </w:t>
            </w:r>
            <w:r>
              <w:fldChar w:fldCharType="begin"/>
            </w:r>
            <w:r>
              <w:instrText>HYPERLINK "https://plus.cobiss.net/cobiss/sr/sr_Latn/bib/23466505"</w:instrText>
            </w:r>
            <w:r>
              <w:fldChar w:fldCharType="separate"/>
            </w:r>
            <w:r w:rsidRPr="00332C10">
              <w:rPr>
                <w:rStyle w:val="Hyperlink2"/>
                <w:rFonts w:cs="Times New Roman"/>
                <w:sz w:val="18"/>
                <w:szCs w:val="18"/>
                <w:u w:color="FF0000"/>
              </w:rPr>
              <w:t>23466505</w:t>
            </w:r>
            <w:r>
              <w:rPr>
                <w:rStyle w:val="Hyperlink2"/>
                <w:rFonts w:cs="Times New Roman"/>
                <w:sz w:val="18"/>
                <w:szCs w:val="18"/>
                <w:u w:color="FF0000"/>
              </w:rPr>
              <w:fldChar w:fldCharType="end"/>
            </w:r>
            <w:r w:rsidRPr="00332C10">
              <w:rPr>
                <w:rStyle w:val="None"/>
                <w:color w:val="0432FF"/>
              </w:rPr>
              <w:t>]</w:t>
            </w:r>
          </w:p>
        </w:tc>
      </w:tr>
      <w:tr w:rsidR="00AD6066" w:rsidRPr="00332C10" w14:paraId="31D81BAD" w14:textId="77777777" w:rsidTr="00CD7CA6">
        <w:trPr>
          <w:trHeight w:val="10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1F2F5" w14:textId="77777777" w:rsidR="00AD6066" w:rsidRPr="00332C10" w:rsidRDefault="00AD6066" w:rsidP="00CD7CA6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7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2912C" w14:textId="77777777" w:rsidR="00AD6066" w:rsidRPr="00332C10" w:rsidRDefault="00AD6066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>RADOSAVLJEVIĆ, Milan</w:t>
            </w:r>
            <w:r w:rsidRPr="00332C10">
              <w:rPr>
                <w:rStyle w:val="None"/>
              </w:rPr>
              <w:t>, ANĐ</w:t>
            </w:r>
            <w:r w:rsidRPr="00332C10">
              <w:rPr>
                <w:rStyle w:val="None"/>
                <w:lang w:val="de-DE"/>
              </w:rPr>
              <w:t>ELKOVI</w:t>
            </w:r>
            <w:r w:rsidRPr="00332C10">
              <w:rPr>
                <w:rStyle w:val="None"/>
              </w:rPr>
              <w:t>Ć, Маја Ž., RADOSAVLJEVIĆ, Dragana. Novi izazovi strategije i strategijskog menadžmenta u društvu znanja. U: </w:t>
            </w:r>
            <w:r w:rsidRPr="00332C10">
              <w:rPr>
                <w:rStyle w:val="None"/>
                <w:i/>
                <w:iCs/>
              </w:rPr>
              <w:t>[Treći] Nacionalni naučni skup Savremeni problemi i moguća rešenja strategije i strategijskog menadžmenta (SPSSM2019), Beograd, 2019 : monografija</w:t>
            </w:r>
            <w:r w:rsidRPr="00332C10">
              <w:rPr>
                <w:rStyle w:val="None"/>
              </w:rPr>
              <w:t>. Beograd: Fakultet za poslovne studije i pravo Univerziteta "Union - Nikola Tesla": Fakultet za informacione tehnologije i inženjerstvo Univerziteta "Union - Nikola Tesla", 2019. Str. 23-50. ISBN 978-86-81088-26-5. [COBISS.SR-ID </w:t>
            </w:r>
            <w:r>
              <w:fldChar w:fldCharType="begin"/>
            </w:r>
            <w:r>
              <w:instrText>HYPERLINK "https://plus.cobiss.net/cobiss/sr/sr_Latn/bib/512805277"</w:instrText>
            </w:r>
            <w:r>
              <w:fldChar w:fldCharType="separate"/>
            </w:r>
            <w:r w:rsidRPr="00332C10">
              <w:rPr>
                <w:rStyle w:val="Hyperlink3"/>
                <w:rFonts w:cs="Times New Roman"/>
                <w:sz w:val="18"/>
                <w:szCs w:val="18"/>
              </w:rPr>
              <w:t>512805277</w:t>
            </w:r>
            <w:r>
              <w:rPr>
                <w:rStyle w:val="Hyperlink3"/>
                <w:rFonts w:cs="Times New Roman"/>
                <w:sz w:val="18"/>
                <w:szCs w:val="18"/>
              </w:rPr>
              <w:fldChar w:fldCharType="end"/>
            </w:r>
            <w:r w:rsidRPr="00332C10">
              <w:rPr>
                <w:rStyle w:val="None"/>
                <w:color w:val="0432FF"/>
              </w:rPr>
              <w:t>]</w:t>
            </w:r>
          </w:p>
        </w:tc>
      </w:tr>
      <w:tr w:rsidR="00AD6066" w:rsidRPr="00332C10" w14:paraId="68DE8534" w14:textId="77777777" w:rsidTr="00CD7CA6">
        <w:trPr>
          <w:trHeight w:val="913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A9BC1" w14:textId="77777777" w:rsidR="00AD6066" w:rsidRPr="00332C10" w:rsidRDefault="00AD6066" w:rsidP="00CD7CA6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8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62823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  <w:u w:color="FF0000"/>
              </w:rPr>
              <w:t>RADOSAVLJEVIĆ, Milan,</w:t>
            </w:r>
            <w:r w:rsidRPr="00332C10">
              <w:rPr>
                <w:rStyle w:val="None"/>
                <w:u w:color="FF0000"/>
              </w:rPr>
              <w:t xml:space="preserve"> ANĐELKOVIĆ, </w:t>
            </w:r>
            <w:proofErr w:type="spellStart"/>
            <w:r w:rsidRPr="00332C10">
              <w:rPr>
                <w:rStyle w:val="None"/>
                <w:u w:color="FF0000"/>
              </w:rPr>
              <w:t>Маја</w:t>
            </w:r>
            <w:proofErr w:type="spellEnd"/>
            <w:r w:rsidRPr="00332C10">
              <w:rPr>
                <w:rStyle w:val="None"/>
                <w:u w:color="FF0000"/>
              </w:rPr>
              <w:t xml:space="preserve"> Ž., RADOSAVLJEVIĆ, Dragana. </w:t>
            </w:r>
            <w:proofErr w:type="spellStart"/>
            <w:r w:rsidRPr="00332C10">
              <w:rPr>
                <w:rStyle w:val="None"/>
                <w:u w:color="FF0000"/>
              </w:rPr>
              <w:t>Upravljanje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promenama</w:t>
            </w:r>
            <w:proofErr w:type="spellEnd"/>
            <w:r w:rsidRPr="00332C10">
              <w:rPr>
                <w:rStyle w:val="None"/>
                <w:u w:color="FF0000"/>
              </w:rPr>
              <w:t xml:space="preserve"> : </w:t>
            </w:r>
            <w:proofErr w:type="spellStart"/>
            <w:r w:rsidRPr="00332C10">
              <w:rPr>
                <w:rStyle w:val="None"/>
                <w:u w:color="FF0000"/>
              </w:rPr>
              <w:t>sve</w:t>
            </w:r>
            <w:proofErr w:type="spellEnd"/>
            <w:r w:rsidRPr="00332C10">
              <w:rPr>
                <w:rStyle w:val="None"/>
                <w:u w:color="FF0000"/>
              </w:rPr>
              <w:t xml:space="preserve"> je u </w:t>
            </w:r>
            <w:proofErr w:type="spellStart"/>
            <w:r w:rsidRPr="00332C10">
              <w:rPr>
                <w:rStyle w:val="None"/>
                <w:u w:color="FF0000"/>
              </w:rPr>
              <w:t>kretanju</w:t>
            </w:r>
            <w:proofErr w:type="spellEnd"/>
            <w:r w:rsidRPr="00332C10">
              <w:rPr>
                <w:rStyle w:val="None"/>
                <w:u w:color="FF0000"/>
              </w:rPr>
              <w:t xml:space="preserve">. Beograd: </w:t>
            </w:r>
            <w:proofErr w:type="spellStart"/>
            <w:r w:rsidRPr="00332C10">
              <w:rPr>
                <w:rStyle w:val="None"/>
                <w:u w:color="FF0000"/>
              </w:rPr>
              <w:t>Fakultet</w:t>
            </w:r>
            <w:proofErr w:type="spellEnd"/>
            <w:r w:rsidRPr="00332C10">
              <w:rPr>
                <w:rStyle w:val="None"/>
                <w:u w:color="FF0000"/>
              </w:rPr>
              <w:t xml:space="preserve"> za </w:t>
            </w:r>
            <w:proofErr w:type="spellStart"/>
            <w:r w:rsidRPr="00332C10">
              <w:rPr>
                <w:rStyle w:val="None"/>
                <w:u w:color="FF0000"/>
              </w:rPr>
              <w:t>poslovne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studije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i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pravo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Univerziteta</w:t>
            </w:r>
            <w:proofErr w:type="spellEnd"/>
            <w:r w:rsidRPr="00332C10">
              <w:rPr>
                <w:rStyle w:val="None"/>
                <w:u w:color="FF0000"/>
              </w:rPr>
              <w:t xml:space="preserve"> "Union - Nikola Tesla": </w:t>
            </w:r>
            <w:proofErr w:type="spellStart"/>
            <w:r w:rsidRPr="00332C10">
              <w:rPr>
                <w:rStyle w:val="None"/>
                <w:u w:color="FF0000"/>
              </w:rPr>
              <w:t>Fakultet</w:t>
            </w:r>
            <w:proofErr w:type="spellEnd"/>
            <w:r w:rsidRPr="00332C10">
              <w:rPr>
                <w:rStyle w:val="None"/>
                <w:u w:color="FF0000"/>
              </w:rPr>
              <w:t xml:space="preserve"> za </w:t>
            </w:r>
            <w:proofErr w:type="spellStart"/>
            <w:r w:rsidRPr="00332C10">
              <w:rPr>
                <w:rStyle w:val="None"/>
                <w:u w:color="FF0000"/>
              </w:rPr>
              <w:t>informacione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tehnologije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i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inženjerstvo</w:t>
            </w:r>
            <w:proofErr w:type="spellEnd"/>
            <w:r w:rsidRPr="00332C10">
              <w:rPr>
                <w:rStyle w:val="None"/>
                <w:u w:color="FF0000"/>
              </w:rPr>
              <w:t xml:space="preserve"> </w:t>
            </w:r>
            <w:proofErr w:type="spellStart"/>
            <w:r w:rsidRPr="00332C10">
              <w:rPr>
                <w:rStyle w:val="None"/>
                <w:u w:color="FF0000"/>
              </w:rPr>
              <w:t>Univerziteta</w:t>
            </w:r>
            <w:proofErr w:type="spellEnd"/>
            <w:r w:rsidRPr="00332C10">
              <w:rPr>
                <w:rStyle w:val="None"/>
                <w:u w:color="FF0000"/>
              </w:rPr>
              <w:t xml:space="preserve"> "Union - Nikola Tesla", 2021. 232 str., </w:t>
            </w:r>
            <w:proofErr w:type="spellStart"/>
            <w:r w:rsidRPr="00332C10">
              <w:rPr>
                <w:rStyle w:val="None"/>
                <w:u w:color="FF0000"/>
              </w:rPr>
              <w:t>ilustr</w:t>
            </w:r>
            <w:proofErr w:type="spellEnd"/>
            <w:r w:rsidRPr="00332C10">
              <w:rPr>
                <w:rStyle w:val="None"/>
                <w:u w:color="FF0000"/>
              </w:rPr>
              <w:t>. ISBN 978-86-6102-023-0. [COBISS.SR-ID </w:t>
            </w:r>
            <w:hyperlink r:id="rId11" w:history="1">
              <w:r w:rsidRPr="00332C10">
                <w:rPr>
                  <w:rStyle w:val="Hyperlink4"/>
                </w:rPr>
                <w:t>46726153</w:t>
              </w:r>
            </w:hyperlink>
            <w:r w:rsidRPr="00332C10">
              <w:rPr>
                <w:rStyle w:val="Hyperlink4"/>
              </w:rPr>
              <w:t>]</w:t>
            </w:r>
          </w:p>
        </w:tc>
      </w:tr>
      <w:tr w:rsidR="00AD6066" w:rsidRPr="00332C10" w14:paraId="1930F45E" w14:textId="77777777" w:rsidTr="00CD7CA6">
        <w:trPr>
          <w:trHeight w:val="81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90876" w14:textId="77777777" w:rsidR="00AD6066" w:rsidRPr="00332C10" w:rsidRDefault="00AD6066" w:rsidP="00CD7CA6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t>9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67846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>RADOSAVLJEVIĆ, Milan</w:t>
            </w:r>
            <w:r w:rsidRPr="00332C10">
              <w:rPr>
                <w:rStyle w:val="None"/>
              </w:rPr>
              <w:t xml:space="preserve">, RADOSAVLJEVIĆ, </w:t>
            </w:r>
            <w:proofErr w:type="spellStart"/>
            <w:r w:rsidRPr="00332C10">
              <w:rPr>
                <w:rStyle w:val="None"/>
              </w:rPr>
              <w:t>Života</w:t>
            </w:r>
            <w:proofErr w:type="spellEnd"/>
            <w:r w:rsidRPr="00332C10">
              <w:rPr>
                <w:rStyle w:val="None"/>
              </w:rPr>
              <w:t xml:space="preserve">. </w:t>
            </w:r>
            <w:proofErr w:type="spellStart"/>
            <w:r w:rsidRPr="00332C10">
              <w:rPr>
                <w:rStyle w:val="None"/>
              </w:rPr>
              <w:t>Praksa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menadžmenta</w:t>
            </w:r>
            <w:proofErr w:type="spellEnd"/>
            <w:r w:rsidRPr="00332C10">
              <w:rPr>
                <w:rStyle w:val="None"/>
              </w:rPr>
              <w:t xml:space="preserve"> : </w:t>
            </w:r>
            <w:proofErr w:type="spellStart"/>
            <w:r w:rsidRPr="00332C10">
              <w:rPr>
                <w:rStyle w:val="None"/>
              </w:rPr>
              <w:t>kako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su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postali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ostali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uspešni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kako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iz</w:t>
            </w:r>
            <w:proofErr w:type="spellEnd"/>
            <w:r w:rsidRPr="00332C10">
              <w:rPr>
                <w:rStyle w:val="None"/>
              </w:rPr>
              <w:t xml:space="preserve"> toga </w:t>
            </w:r>
            <w:proofErr w:type="spellStart"/>
            <w:r w:rsidRPr="00332C10">
              <w:rPr>
                <w:rStyle w:val="None"/>
              </w:rPr>
              <w:t>učiti</w:t>
            </w:r>
            <w:proofErr w:type="spellEnd"/>
            <w:r w:rsidRPr="00332C10">
              <w:rPr>
                <w:rStyle w:val="None"/>
              </w:rPr>
              <w:t xml:space="preserve">?. Beograd: </w:t>
            </w:r>
            <w:proofErr w:type="spellStart"/>
            <w:r w:rsidRPr="00332C10">
              <w:rPr>
                <w:rStyle w:val="None"/>
              </w:rPr>
              <w:t>Fakultet</w:t>
            </w:r>
            <w:proofErr w:type="spellEnd"/>
            <w:r w:rsidRPr="00332C10">
              <w:rPr>
                <w:rStyle w:val="None"/>
              </w:rPr>
              <w:t xml:space="preserve"> za </w:t>
            </w:r>
            <w:proofErr w:type="spellStart"/>
            <w:r w:rsidRPr="00332C10">
              <w:rPr>
                <w:rStyle w:val="None"/>
              </w:rPr>
              <w:t>poslovne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studije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pravo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Univerziteta</w:t>
            </w:r>
            <w:proofErr w:type="spellEnd"/>
            <w:r w:rsidRPr="00332C10">
              <w:rPr>
                <w:rStyle w:val="None"/>
              </w:rPr>
              <w:t xml:space="preserve"> "Union-Nikola Tesla": </w:t>
            </w:r>
            <w:proofErr w:type="spellStart"/>
            <w:r w:rsidRPr="00332C10">
              <w:rPr>
                <w:rStyle w:val="None"/>
              </w:rPr>
              <w:t>Fakultet</w:t>
            </w:r>
            <w:proofErr w:type="spellEnd"/>
            <w:r w:rsidRPr="00332C10">
              <w:rPr>
                <w:rStyle w:val="None"/>
              </w:rPr>
              <w:t xml:space="preserve"> za </w:t>
            </w:r>
            <w:proofErr w:type="spellStart"/>
            <w:r w:rsidRPr="00332C10">
              <w:rPr>
                <w:rStyle w:val="None"/>
              </w:rPr>
              <w:t>informacione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tehnologije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inženjerstvo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Univerziteta</w:t>
            </w:r>
            <w:proofErr w:type="spellEnd"/>
            <w:r w:rsidRPr="00332C10">
              <w:rPr>
                <w:rStyle w:val="None"/>
              </w:rPr>
              <w:t xml:space="preserve"> „Union – Nikola Tesla“, 2022. 278 str., </w:t>
            </w:r>
            <w:proofErr w:type="spellStart"/>
            <w:r w:rsidRPr="00332C10">
              <w:rPr>
                <w:rStyle w:val="None"/>
              </w:rPr>
              <w:t>ilustr</w:t>
            </w:r>
            <w:proofErr w:type="spellEnd"/>
            <w:r w:rsidRPr="00332C10">
              <w:rPr>
                <w:rStyle w:val="None"/>
              </w:rPr>
              <w:t xml:space="preserve">. ISBN 978-86-6102-060-5. [COBISS.SR-ID </w:t>
            </w:r>
            <w:r w:rsidRPr="00332C10">
              <w:rPr>
                <w:rStyle w:val="None"/>
                <w:color w:val="0432FF"/>
              </w:rPr>
              <w:t>56835081]</w:t>
            </w:r>
          </w:p>
        </w:tc>
      </w:tr>
      <w:tr w:rsidR="00AD6066" w:rsidRPr="00332C10" w14:paraId="61341DBC" w14:textId="77777777" w:rsidTr="00CD7CA6">
        <w:trPr>
          <w:trHeight w:val="61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B72F3" w14:textId="77777777" w:rsidR="00AD6066" w:rsidRPr="00332C10" w:rsidRDefault="00AD6066" w:rsidP="00CD7CA6">
            <w:pPr>
              <w:rPr>
                <w:sz w:val="18"/>
                <w:szCs w:val="18"/>
              </w:rPr>
            </w:pPr>
            <w:r w:rsidRPr="00332C10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85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57B9D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b/>
                <w:bCs/>
              </w:rPr>
              <w:t xml:space="preserve">RADOSAVLJEVIĆ, Milan, </w:t>
            </w:r>
            <w:r w:rsidRPr="00332C10">
              <w:rPr>
                <w:rStyle w:val="None"/>
              </w:rPr>
              <w:t xml:space="preserve">RADOSAVLJEVIĆ, </w:t>
            </w:r>
            <w:proofErr w:type="spellStart"/>
            <w:r w:rsidRPr="00332C10">
              <w:rPr>
                <w:rStyle w:val="None"/>
              </w:rPr>
              <w:t>Života</w:t>
            </w:r>
            <w:proofErr w:type="spellEnd"/>
            <w:r w:rsidRPr="00332C10">
              <w:rPr>
                <w:rStyle w:val="None"/>
                <w:b/>
                <w:bCs/>
              </w:rPr>
              <w:t xml:space="preserve">. </w:t>
            </w:r>
            <w:r w:rsidRPr="00332C10">
              <w:rPr>
                <w:rStyle w:val="None"/>
                <w:lang w:val="es-ES_tradnl"/>
              </w:rPr>
              <w:t>Menad</w:t>
            </w:r>
            <w:proofErr w:type="spellStart"/>
            <w:r w:rsidRPr="00332C10">
              <w:rPr>
                <w:rStyle w:val="None"/>
              </w:rPr>
              <w:t>žment</w:t>
            </w:r>
            <w:proofErr w:type="spellEnd"/>
            <w:r w:rsidRPr="00332C10">
              <w:rPr>
                <w:rStyle w:val="None"/>
              </w:rPr>
              <w:t xml:space="preserve"> : </w:t>
            </w:r>
            <w:proofErr w:type="spellStart"/>
            <w:r w:rsidRPr="00332C10">
              <w:rPr>
                <w:rStyle w:val="None"/>
              </w:rPr>
              <w:t>teorija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praksa</w:t>
            </w:r>
            <w:proofErr w:type="spellEnd"/>
            <w:r w:rsidRPr="00332C10">
              <w:rPr>
                <w:rStyle w:val="None"/>
              </w:rPr>
              <w:t xml:space="preserve">. 2. </w:t>
            </w:r>
            <w:proofErr w:type="spellStart"/>
            <w:r w:rsidRPr="00332C10">
              <w:rPr>
                <w:rStyle w:val="None"/>
              </w:rPr>
              <w:t>dopunjeno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izmenjeno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izd</w:t>
            </w:r>
            <w:proofErr w:type="spellEnd"/>
            <w:r w:rsidRPr="00332C10">
              <w:rPr>
                <w:rStyle w:val="None"/>
              </w:rPr>
              <w:t xml:space="preserve">. Beograd: </w:t>
            </w:r>
            <w:proofErr w:type="spellStart"/>
            <w:r w:rsidRPr="00332C10">
              <w:rPr>
                <w:rStyle w:val="None"/>
              </w:rPr>
              <w:t>Fakultet</w:t>
            </w:r>
            <w:proofErr w:type="spellEnd"/>
            <w:r w:rsidRPr="00332C10">
              <w:rPr>
                <w:rStyle w:val="None"/>
              </w:rPr>
              <w:t xml:space="preserve"> za </w:t>
            </w:r>
            <w:proofErr w:type="spellStart"/>
            <w:r w:rsidRPr="00332C10">
              <w:rPr>
                <w:rStyle w:val="None"/>
              </w:rPr>
              <w:t>poslovne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studije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i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pravo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Univerziteta</w:t>
            </w:r>
            <w:proofErr w:type="spellEnd"/>
            <w:r w:rsidRPr="00332C10">
              <w:rPr>
                <w:rStyle w:val="None"/>
              </w:rPr>
              <w:t xml:space="preserve"> "Union-Nikola Tesla", 2021. 378 str., </w:t>
            </w:r>
            <w:proofErr w:type="spellStart"/>
            <w:r w:rsidRPr="00332C10">
              <w:rPr>
                <w:rStyle w:val="None"/>
              </w:rPr>
              <w:t>slike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autora</w:t>
            </w:r>
            <w:proofErr w:type="spellEnd"/>
            <w:r w:rsidRPr="00332C10">
              <w:rPr>
                <w:rStyle w:val="None"/>
              </w:rPr>
              <w:t xml:space="preserve">. ISBN 978-86-6102-041-4. [COBISS.SR-ID </w:t>
            </w:r>
            <w:r w:rsidRPr="00332C10">
              <w:rPr>
                <w:rStyle w:val="None"/>
                <w:color w:val="0432FF"/>
              </w:rPr>
              <w:t>55624969]</w:t>
            </w:r>
          </w:p>
        </w:tc>
      </w:tr>
      <w:tr w:rsidR="00AD6066" w:rsidRPr="00332C10" w14:paraId="006FE987" w14:textId="77777777" w:rsidTr="00CD7CA6">
        <w:trPr>
          <w:trHeight w:val="212"/>
        </w:trPr>
        <w:tc>
          <w:tcPr>
            <w:tcW w:w="923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59E20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b/>
                <w:bCs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D6066" w:rsidRPr="00332C10" w14:paraId="29E53DE9" w14:textId="77777777" w:rsidTr="00CD7CA6">
        <w:trPr>
          <w:trHeight w:val="412"/>
        </w:trPr>
        <w:tc>
          <w:tcPr>
            <w:tcW w:w="2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E807C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</w:rPr>
              <w:t>Укупан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број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цитата</w:t>
            </w:r>
            <w:proofErr w:type="spellEnd"/>
          </w:p>
        </w:tc>
        <w:tc>
          <w:tcPr>
            <w:tcW w:w="63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407D7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Style w:val="None"/>
                <w:b/>
                <w:bCs/>
                <w:u w:color="FF0000"/>
              </w:rPr>
            </w:pPr>
            <w:r w:rsidRPr="00332C10">
              <w:rPr>
                <w:rStyle w:val="None"/>
                <w:b/>
                <w:bCs/>
                <w:u w:color="FF0000"/>
              </w:rPr>
              <w:t>151</w:t>
            </w:r>
            <w:r w:rsidRPr="00332C10">
              <w:rPr>
                <w:rStyle w:val="None"/>
                <w:b/>
                <w:bCs/>
                <w:u w:color="FF0000"/>
                <w:lang w:val="de-DE"/>
              </w:rPr>
              <w:t>, h-index 6, i10 index-2</w:t>
            </w:r>
          </w:p>
          <w:p w14:paraId="125D8C8A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Pr="00332C10">
                <w:rPr>
                  <w:rStyle w:val="Hyperlink5"/>
                  <w:rFonts w:eastAsia="Calibri"/>
                </w:rPr>
                <w:t>https://scholar.google.com/citations?user=XfHu3VwAAAAJ&amp;hl=sr</w:t>
              </w:r>
            </w:hyperlink>
          </w:p>
        </w:tc>
      </w:tr>
      <w:tr w:rsidR="00AD6066" w:rsidRPr="007D7DDF" w14:paraId="4C48BC88" w14:textId="77777777" w:rsidTr="00CD7CA6">
        <w:trPr>
          <w:trHeight w:val="402"/>
        </w:trPr>
        <w:tc>
          <w:tcPr>
            <w:tcW w:w="2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4DAD3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lang w:val="ru-RU"/>
              </w:rPr>
              <w:t xml:space="preserve">Укупан број радова са СЦИ (ССЦИ) </w:t>
            </w:r>
          </w:p>
        </w:tc>
        <w:tc>
          <w:tcPr>
            <w:tcW w:w="63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BBFEC" w14:textId="77777777" w:rsidR="00AD6066" w:rsidRPr="00077511" w:rsidRDefault="00AD6066" w:rsidP="00CD7CA6">
            <w:pPr>
              <w:pStyle w:val="BodyA"/>
              <w:spacing w:after="0" w:line="240" w:lineRule="auto"/>
              <w:rPr>
                <w:rStyle w:val="None"/>
                <w:u w:color="FF0000"/>
              </w:rPr>
            </w:pPr>
            <w:hyperlink r:id="rId13" w:history="1">
              <w:r w:rsidRPr="00077511">
                <w:rPr>
                  <w:rStyle w:val="Hyperlink"/>
                  <w:rFonts w:ascii="Times New Roman" w:hAnsi="Times New Roman" w:cs="Times New Roman"/>
                  <w:sz w:val="18"/>
                  <w:szCs w:val="18"/>
                </w:rPr>
                <w:t>https://enauka.gov.rs/cris/rp/rp24374/dspaceitems.html</w:t>
              </w:r>
            </w:hyperlink>
            <w:r w:rsidRPr="00077511">
              <w:rPr>
                <w:rStyle w:val="None"/>
                <w:u w:color="FF0000"/>
              </w:rPr>
              <w:t xml:space="preserve"> </w:t>
            </w:r>
          </w:p>
          <w:p w14:paraId="648E9075" w14:textId="77777777" w:rsidR="00AD6066" w:rsidRPr="007D7DDF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u w:color="FF0000"/>
              </w:rPr>
            </w:pPr>
            <w:r w:rsidRPr="00077511">
              <w:rPr>
                <w:rStyle w:val="None"/>
                <w:u w:color="FF0000"/>
              </w:rPr>
              <w:t>M23:</w:t>
            </w:r>
            <w:r>
              <w:rPr>
                <w:rStyle w:val="None"/>
                <w:u w:color="FF0000"/>
              </w:rPr>
              <w:t xml:space="preserve">6, </w:t>
            </w:r>
            <w:r w:rsidRPr="00077511">
              <w:rPr>
                <w:rStyle w:val="None"/>
                <w:u w:color="FF0000"/>
              </w:rPr>
              <w:t xml:space="preserve">M24:4 </w:t>
            </w:r>
            <w:r>
              <w:rPr>
                <w:rStyle w:val="None"/>
                <w:u w:color="FF0000"/>
              </w:rPr>
              <w:t xml:space="preserve">, </w:t>
            </w:r>
            <w:proofErr w:type="spellStart"/>
            <w:r w:rsidRPr="00077511">
              <w:rPr>
                <w:rStyle w:val="None"/>
                <w:u w:color="FF0000"/>
              </w:rPr>
              <w:t>Erih</w:t>
            </w:r>
            <w:proofErr w:type="spellEnd"/>
            <w:r w:rsidRPr="00077511">
              <w:rPr>
                <w:rStyle w:val="None"/>
                <w:u w:color="FF0000"/>
              </w:rPr>
              <w:t xml:space="preserve"> </w:t>
            </w:r>
            <w:r>
              <w:rPr>
                <w:rStyle w:val="None"/>
                <w:u w:color="FF0000"/>
              </w:rPr>
              <w:t>+</w:t>
            </w:r>
            <w:r w:rsidRPr="00077511">
              <w:rPr>
                <w:rStyle w:val="None"/>
                <w:u w:color="FF0000"/>
              </w:rPr>
              <w:t>:</w:t>
            </w:r>
            <w:r>
              <w:rPr>
                <w:rStyle w:val="None"/>
                <w:u w:color="FF0000"/>
              </w:rPr>
              <w:t>6</w:t>
            </w:r>
          </w:p>
        </w:tc>
      </w:tr>
      <w:tr w:rsidR="00AD6066" w:rsidRPr="00332C10" w14:paraId="63E1BAB9" w14:textId="77777777" w:rsidTr="00CD7CA6">
        <w:trPr>
          <w:trHeight w:val="212"/>
        </w:trPr>
        <w:tc>
          <w:tcPr>
            <w:tcW w:w="2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59A0E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</w:rPr>
              <w:t>Тренутно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учешће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на</w:t>
            </w:r>
            <w:proofErr w:type="spellEnd"/>
            <w:r w:rsidRPr="00332C10">
              <w:rPr>
                <w:rStyle w:val="None"/>
              </w:rPr>
              <w:t xml:space="preserve"> </w:t>
            </w:r>
            <w:proofErr w:type="spellStart"/>
            <w:r w:rsidRPr="00332C10">
              <w:rPr>
                <w:rStyle w:val="None"/>
              </w:rPr>
              <w:t>пројектима</w:t>
            </w:r>
            <w:proofErr w:type="spellEnd"/>
          </w:p>
        </w:tc>
        <w:tc>
          <w:tcPr>
            <w:tcW w:w="2367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3CD19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</w:rPr>
              <w:t>Домаћи</w:t>
            </w:r>
            <w:proofErr w:type="spellEnd"/>
            <w:r w:rsidRPr="00332C10">
              <w:rPr>
                <w:rStyle w:val="None"/>
              </w:rPr>
              <w:t xml:space="preserve">      1</w:t>
            </w:r>
          </w:p>
        </w:tc>
        <w:tc>
          <w:tcPr>
            <w:tcW w:w="3939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012E4" w14:textId="77777777" w:rsidR="00AD6066" w:rsidRPr="00332C10" w:rsidRDefault="00AD6066" w:rsidP="00CD7CA6">
            <w:pPr>
              <w:pStyle w:val="BodyA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</w:rPr>
              <w:t>Међународни</w:t>
            </w:r>
            <w:proofErr w:type="spellEnd"/>
            <w:r w:rsidRPr="00332C10">
              <w:rPr>
                <w:rStyle w:val="None"/>
              </w:rPr>
              <w:t xml:space="preserve">             1</w:t>
            </w:r>
          </w:p>
        </w:tc>
      </w:tr>
      <w:tr w:rsidR="00AD6066" w:rsidRPr="00332C10" w14:paraId="1D8A3E0F" w14:textId="77777777" w:rsidTr="00CD7CA6">
        <w:trPr>
          <w:trHeight w:val="812"/>
        </w:trPr>
        <w:tc>
          <w:tcPr>
            <w:tcW w:w="9232" w:type="dxa"/>
            <w:gridSpan w:val="14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53BD3" w14:textId="77777777" w:rsidR="00AD6066" w:rsidRDefault="00AD6066" w:rsidP="00CD7CA6">
            <w:pPr>
              <w:pStyle w:val="BodyA"/>
              <w:spacing w:after="0" w:line="240" w:lineRule="auto"/>
              <w:rPr>
                <w:rStyle w:val="None"/>
                <w:b/>
                <w:bCs/>
                <w:lang w:val="ru-RU"/>
              </w:rPr>
            </w:pPr>
          </w:p>
          <w:p w14:paraId="5A94E7B7" w14:textId="77777777" w:rsidR="00AD6066" w:rsidRPr="00332C10" w:rsidRDefault="00AD6066" w:rsidP="00CD7CA6">
            <w:pPr>
              <w:pStyle w:val="BodyA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7D7DDF">
              <w:rPr>
                <w:rStyle w:val="None"/>
                <w:b/>
                <w:bCs/>
                <w:lang w:val="ru-RU"/>
              </w:rPr>
              <w:t>Други подаци које сматрате релевантним:</w:t>
            </w:r>
            <w:r w:rsidRPr="00332C10">
              <w:rPr>
                <w:rStyle w:val="None"/>
                <w:lang w:val="ru-RU"/>
              </w:rPr>
              <w:t xml:space="preserve"> Организатор је и учесник  многобројних научних и стручних конференција у земљи и иностранству. Аутор је преко триста научних и стручних радова у области економије и менаџмента.У функцији декана Факултета за пословне студије и право одликован је престижим признањем „Капетан Миша Анастасијевић“ у категорији “За квалитет образовања и васпитања младих”.</w:t>
            </w:r>
          </w:p>
        </w:tc>
      </w:tr>
    </w:tbl>
    <w:p w14:paraId="1886A0BE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E08"/>
    <w:rsid w:val="000D1F81"/>
    <w:rsid w:val="000D3D1E"/>
    <w:rsid w:val="00A36B3B"/>
    <w:rsid w:val="00AD6066"/>
    <w:rsid w:val="00D0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AD0B1D-FD3B-4F08-B3CD-DEFF86BB9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D606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D6066"/>
    <w:rPr>
      <w:u w:val="single"/>
    </w:rPr>
  </w:style>
  <w:style w:type="paragraph" w:customStyle="1" w:styleId="Body">
    <w:name w:val="Body"/>
    <w:rsid w:val="00AD606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paragraph" w:customStyle="1" w:styleId="BodyA">
    <w:name w:val="Body A"/>
    <w:rsid w:val="00AD6066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  <w:style w:type="character" w:customStyle="1" w:styleId="None">
    <w:name w:val="None"/>
    <w:rsid w:val="00AD6066"/>
  </w:style>
  <w:style w:type="character" w:customStyle="1" w:styleId="Hyperlink0">
    <w:name w:val="Hyperlink.0"/>
    <w:basedOn w:val="None"/>
    <w:rsid w:val="00AD6066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AD6066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AD6066"/>
    <w:rPr>
      <w:color w:val="0432FF"/>
      <w:u w:val="single"/>
      <w:lang w:val="en-US"/>
    </w:rPr>
  </w:style>
  <w:style w:type="paragraph" w:customStyle="1" w:styleId="Default">
    <w:name w:val="Default"/>
    <w:rsid w:val="00AD606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Hyperlink3">
    <w:name w:val="Hyperlink.3"/>
    <w:basedOn w:val="None"/>
    <w:rsid w:val="00AD6066"/>
    <w:rPr>
      <w:color w:val="0432FF"/>
      <w:u w:val="single" w:color="FF0000"/>
      <w:lang w:val="en-US"/>
    </w:rPr>
  </w:style>
  <w:style w:type="character" w:customStyle="1" w:styleId="Hyperlink4">
    <w:name w:val="Hyperlink.4"/>
    <w:basedOn w:val="None"/>
    <w:rsid w:val="00AD6066"/>
    <w:rPr>
      <w:color w:val="0432FF"/>
      <w:u w:color="FF0000"/>
      <w:lang w:val="en-US"/>
    </w:rPr>
  </w:style>
  <w:style w:type="character" w:customStyle="1" w:styleId="Hyperlink5">
    <w:name w:val="Hyperlink.5"/>
    <w:basedOn w:val="None"/>
    <w:rsid w:val="00AD6066"/>
    <w:rPr>
      <w:rFonts w:ascii="Times New Roman" w:eastAsia="Times New Roman" w:hAnsi="Times New Roman" w:cs="Times New Roman"/>
      <w:b/>
      <w:bCs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512574109" TargetMode="External"/><Relationship Id="rId13" Type="http://schemas.openxmlformats.org/officeDocument/2006/relationships/hyperlink" Target="https://enauka.gov.rs/cris/rp/rp24374/dspaceitems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67666185" TargetMode="External"/><Relationship Id="rId12" Type="http://schemas.openxmlformats.org/officeDocument/2006/relationships/hyperlink" Target="https://scholar.google.com/citations?user=XfHu3VwAAAAJ&amp;hl=s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home.heinonline.org/" TargetMode="External"/><Relationship Id="rId11" Type="http://schemas.openxmlformats.org/officeDocument/2006/relationships/hyperlink" Target="https://plus.cobiss.net/cobiss/sr/sr_Latn/bib/46726153" TargetMode="External"/><Relationship Id="rId5" Type="http://schemas.openxmlformats.org/officeDocument/2006/relationships/hyperlink" Target="https://dbh.nsd.uib.no/publiseringskanaler/erihplus/periodical/info?id=490415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plus.cobiss.net/cobiss/sr/sr_Latn/bib/512341917" TargetMode="External"/><Relationship Id="rId4" Type="http://schemas.openxmlformats.org/officeDocument/2006/relationships/hyperlink" Target="http://www.vbs.rs/scripts/cobiss?command=DISPLAY&amp;base=COBIB&amp;RID=512823197" TargetMode="External"/><Relationship Id="rId9" Type="http://schemas.openxmlformats.org/officeDocument/2006/relationships/hyperlink" Target="https://plus.cobiss.net/cobiss/sr/sr_Latn/bib/14993972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1147</Words>
  <Characters>6540</Characters>
  <Application>Microsoft Office Word</Application>
  <DocSecurity>0</DocSecurity>
  <Lines>54</Lines>
  <Paragraphs>15</Paragraphs>
  <ScaleCrop>false</ScaleCrop>
  <Company/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2024-10-25T18:07:00Z</dcterms:created>
  <dcterms:modified xsi:type="dcterms:W3CDTF">2024-10-25T18:07:00Z</dcterms:modified>
</cp:coreProperties>
</file>